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A2E0"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 149</w:t>
      </w:r>
      <w:r>
        <w:rPr>
          <w:rStyle w:val="eop"/>
          <w:rFonts w:ascii="Aptos SemiBold" w:eastAsiaTheme="majorEastAsia" w:hAnsi="Aptos SemiBold" w:cs="Segoe UI"/>
          <w:sz w:val="22"/>
          <w:szCs w:val="22"/>
        </w:rPr>
        <w:t> </w:t>
      </w:r>
    </w:p>
    <w:p w14:paraId="41E125F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Muutoksenhakuohjaus ja kokouksen päättäminen</w:t>
      </w:r>
      <w:r>
        <w:rPr>
          <w:rStyle w:val="eop"/>
          <w:rFonts w:ascii="Aptos SemiBold" w:eastAsiaTheme="majorEastAsia" w:hAnsi="Aptos SemiBold" w:cs="Segoe UI"/>
          <w:sz w:val="22"/>
          <w:szCs w:val="22"/>
        </w:rPr>
        <w:t> </w:t>
      </w:r>
    </w:p>
    <w:p w14:paraId="757A7694" w14:textId="77777777" w:rsidR="00822465" w:rsidRDefault="00822465" w:rsidP="00822465">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762403A6" w14:textId="77777777" w:rsidR="00822465" w:rsidRDefault="00822465" w:rsidP="00822465">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Puheenjohtaja antoi muutoksenhakuohjeen, joka liitetään pöytäkirjaan, sekä päätti kokouksen kello 21.15.</w:t>
      </w:r>
      <w:r>
        <w:rPr>
          <w:rStyle w:val="eop"/>
          <w:rFonts w:ascii="Aptos" w:eastAsiaTheme="majorEastAsia" w:hAnsi="Aptos" w:cs="Segoe UI"/>
          <w:sz w:val="22"/>
          <w:szCs w:val="22"/>
        </w:rPr>
        <w:t> </w:t>
      </w:r>
    </w:p>
    <w:p w14:paraId="5EACE91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sz w:val="22"/>
          <w:szCs w:val="22"/>
        </w:rPr>
        <w:t> </w:t>
      </w:r>
    </w:p>
    <w:p w14:paraId="2A7820CE"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Pöytäkirjan vakuudeksi</w:t>
      </w:r>
      <w:r>
        <w:rPr>
          <w:rStyle w:val="eop"/>
          <w:rFonts w:ascii="Aptos SemiBold" w:eastAsiaTheme="majorEastAsia" w:hAnsi="Aptos SemiBold" w:cs="Segoe UI"/>
          <w:sz w:val="22"/>
          <w:szCs w:val="22"/>
        </w:rPr>
        <w:t> </w:t>
      </w:r>
    </w:p>
    <w:p w14:paraId="5D8F50CE"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5E1BE419"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6F0A772F"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(merk.)</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(merk.)</w:t>
      </w:r>
      <w:r>
        <w:rPr>
          <w:rStyle w:val="eop"/>
          <w:rFonts w:ascii="Aptos" w:eastAsiaTheme="majorEastAsia" w:hAnsi="Aptos" w:cs="Segoe UI"/>
          <w:sz w:val="22"/>
          <w:szCs w:val="22"/>
        </w:rPr>
        <w:t> </w:t>
      </w:r>
    </w:p>
    <w:p w14:paraId="7F8B39AF" w14:textId="77777777" w:rsidR="00822465" w:rsidRDefault="00822465" w:rsidP="00822465">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Aptos" w:eastAsiaTheme="majorEastAsia" w:hAnsi="Aptos" w:cs="Segoe UI"/>
          <w:sz w:val="22"/>
          <w:szCs w:val="22"/>
        </w:rPr>
        <w:t>______________________</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______________________</w:t>
      </w:r>
      <w:r>
        <w:rPr>
          <w:rStyle w:val="eop"/>
          <w:rFonts w:ascii="Aptos" w:eastAsiaTheme="majorEastAsia" w:hAnsi="Aptos" w:cs="Segoe UI"/>
          <w:sz w:val="22"/>
          <w:szCs w:val="22"/>
        </w:rPr>
        <w:t> </w:t>
      </w:r>
    </w:p>
    <w:p w14:paraId="1B30F945"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Matti Nikkanen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Helka </w:t>
      </w:r>
      <w:proofErr w:type="spellStart"/>
      <w:r>
        <w:rPr>
          <w:rStyle w:val="normaltextrun"/>
          <w:rFonts w:ascii="Aptos" w:eastAsiaTheme="majorEastAsia" w:hAnsi="Aptos" w:cs="Segoe UI"/>
          <w:sz w:val="22"/>
          <w:szCs w:val="22"/>
        </w:rPr>
        <w:t>Huttela</w:t>
      </w:r>
      <w:proofErr w:type="spellEnd"/>
      <w:r>
        <w:rPr>
          <w:rStyle w:val="eop"/>
          <w:rFonts w:ascii="Aptos" w:eastAsiaTheme="majorEastAsia" w:hAnsi="Aptos" w:cs="Segoe UI"/>
          <w:sz w:val="22"/>
          <w:szCs w:val="22"/>
        </w:rPr>
        <w:t> </w:t>
      </w:r>
    </w:p>
    <w:p w14:paraId="40D787EF"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puheenjohtaja §§ 140–146, 148, 149</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puheenjohtaja § 147</w:t>
      </w:r>
      <w:r>
        <w:rPr>
          <w:rStyle w:val="eop"/>
          <w:rFonts w:ascii="Aptos" w:eastAsiaTheme="majorEastAsia" w:hAnsi="Aptos" w:cs="Segoe UI"/>
          <w:sz w:val="22"/>
          <w:szCs w:val="22"/>
        </w:rPr>
        <w:t> </w:t>
      </w:r>
    </w:p>
    <w:p w14:paraId="2786BAAF"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76B4A3C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AFB6807"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(merk.)</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(merk.)</w:t>
      </w:r>
      <w:r>
        <w:rPr>
          <w:rStyle w:val="eop"/>
          <w:rFonts w:ascii="Aptos" w:eastAsiaTheme="majorEastAsia" w:hAnsi="Aptos" w:cs="Segoe UI"/>
          <w:sz w:val="22"/>
          <w:szCs w:val="22"/>
        </w:rPr>
        <w:t> </w:t>
      </w:r>
    </w:p>
    <w:p w14:paraId="69D29581"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______________________</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______________________</w:t>
      </w:r>
      <w:r>
        <w:rPr>
          <w:rStyle w:val="eop"/>
          <w:rFonts w:ascii="Aptos" w:eastAsiaTheme="majorEastAsia" w:hAnsi="Aptos" w:cs="Segoe UI"/>
          <w:sz w:val="22"/>
          <w:szCs w:val="22"/>
        </w:rPr>
        <w:t> </w:t>
      </w:r>
    </w:p>
    <w:p w14:paraId="4EBE6236"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Minna Rönnbacke</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Kari Kesäläinen</w:t>
      </w:r>
      <w:r>
        <w:rPr>
          <w:rStyle w:val="eop"/>
          <w:rFonts w:ascii="Aptos" w:eastAsiaTheme="majorEastAsia" w:hAnsi="Aptos" w:cs="Segoe UI"/>
          <w:sz w:val="22"/>
          <w:szCs w:val="22"/>
        </w:rPr>
        <w:t> </w:t>
      </w:r>
    </w:p>
    <w:p w14:paraId="78CA7E1E"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normaltextrun"/>
          <w:rFonts w:ascii="Aptos" w:eastAsiaTheme="majorEastAsia" w:hAnsi="Aptos" w:cs="Segoe UI"/>
          <w:sz w:val="22"/>
          <w:szCs w:val="22"/>
        </w:rPr>
        <w:t>sihteeri §§ 140–147, 149</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sihteeri § 148</w:t>
      </w:r>
      <w:r>
        <w:rPr>
          <w:rStyle w:val="eop"/>
          <w:rFonts w:ascii="Aptos" w:eastAsiaTheme="majorEastAsia" w:hAnsi="Aptos" w:cs="Segoe UI"/>
          <w:sz w:val="22"/>
          <w:szCs w:val="22"/>
        </w:rPr>
        <w:t> </w:t>
      </w:r>
    </w:p>
    <w:p w14:paraId="0B55303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E26CC3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Pöytäkirjantarkastus</w:t>
      </w:r>
      <w:r>
        <w:rPr>
          <w:rStyle w:val="eop"/>
          <w:rFonts w:ascii="Aptos SemiBold" w:eastAsiaTheme="majorEastAsia" w:hAnsi="Aptos SemiBold" w:cs="Segoe UI"/>
          <w:sz w:val="22"/>
          <w:szCs w:val="22"/>
        </w:rPr>
        <w:t> </w:t>
      </w:r>
    </w:p>
    <w:p w14:paraId="117498C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1167C89" w14:textId="77777777" w:rsidR="00822465" w:rsidRDefault="00822465" w:rsidP="00822465">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Kokouksen pöytäkirja on tarkastettu ja todettu kokouksen kulun ja tehtyjen päätösten mukaiseksi.</w:t>
      </w:r>
      <w:r>
        <w:rPr>
          <w:rStyle w:val="eop"/>
          <w:rFonts w:ascii="Aptos" w:eastAsiaTheme="majorEastAsia" w:hAnsi="Aptos" w:cs="Segoe UI"/>
          <w:sz w:val="22"/>
          <w:szCs w:val="22"/>
        </w:rPr>
        <w:t> </w:t>
      </w:r>
    </w:p>
    <w:p w14:paraId="16B476F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4451B2E" w14:textId="77777777" w:rsidR="00822465" w:rsidRDefault="00822465" w:rsidP="00822465">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Aptos" w:eastAsiaTheme="majorEastAsia" w:hAnsi="Aptos" w:cs="Segoe UI"/>
          <w:sz w:val="22"/>
          <w:szCs w:val="22"/>
        </w:rPr>
        <w:t>Pyhärannassa 26.11.2025</w:t>
      </w:r>
      <w:r>
        <w:rPr>
          <w:rStyle w:val="eop"/>
          <w:rFonts w:ascii="Aptos" w:eastAsiaTheme="majorEastAsia" w:hAnsi="Aptos" w:cs="Segoe UI"/>
          <w:sz w:val="22"/>
          <w:szCs w:val="22"/>
        </w:rPr>
        <w:t> </w:t>
      </w:r>
    </w:p>
    <w:p w14:paraId="0A307CB2"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012C68FF" w14:textId="77777777" w:rsidR="00822465" w:rsidRDefault="00822465" w:rsidP="00822465">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1FC4B82F" w14:textId="77777777" w:rsidR="00822465" w:rsidRDefault="00822465" w:rsidP="00822465">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Aptos" w:eastAsiaTheme="majorEastAsia" w:hAnsi="Aptos" w:cs="Segoe UI"/>
          <w:sz w:val="22"/>
          <w:szCs w:val="22"/>
        </w:rPr>
        <w:t>(merk.)</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(merk.)</w:t>
      </w:r>
      <w:r>
        <w:rPr>
          <w:rStyle w:val="eop"/>
          <w:rFonts w:ascii="Aptos" w:eastAsiaTheme="majorEastAsia" w:hAnsi="Aptos" w:cs="Segoe UI"/>
          <w:sz w:val="22"/>
          <w:szCs w:val="22"/>
        </w:rPr>
        <w:t> </w:t>
      </w:r>
    </w:p>
    <w:p w14:paraId="58DAA9BB" w14:textId="77777777" w:rsidR="00822465" w:rsidRDefault="00822465" w:rsidP="00822465">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Aptos" w:eastAsiaTheme="majorEastAsia" w:hAnsi="Aptos" w:cs="Segoe UI"/>
          <w:sz w:val="22"/>
          <w:szCs w:val="22"/>
        </w:rPr>
        <w:t>_______________________</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_______________________</w:t>
      </w:r>
      <w:r>
        <w:rPr>
          <w:rStyle w:val="eop"/>
          <w:rFonts w:ascii="Aptos" w:eastAsiaTheme="majorEastAsia" w:hAnsi="Aptos" w:cs="Segoe UI"/>
          <w:sz w:val="22"/>
          <w:szCs w:val="22"/>
        </w:rPr>
        <w:t> </w:t>
      </w:r>
    </w:p>
    <w:p w14:paraId="57AE5B4A" w14:textId="77777777" w:rsidR="00822465" w:rsidRDefault="00822465" w:rsidP="00822465">
      <w:pPr>
        <w:pStyle w:val="paragraph"/>
        <w:spacing w:before="0" w:beforeAutospacing="0" w:after="0" w:afterAutospacing="0"/>
        <w:ind w:left="1290" w:firstLine="1290"/>
        <w:textAlignment w:val="baseline"/>
        <w:rPr>
          <w:rFonts w:ascii="Segoe UI" w:hAnsi="Segoe UI" w:cs="Segoe UI"/>
          <w:sz w:val="18"/>
          <w:szCs w:val="18"/>
        </w:rPr>
      </w:pPr>
      <w:r>
        <w:rPr>
          <w:rStyle w:val="normaltextrun"/>
          <w:rFonts w:ascii="Aptos" w:eastAsiaTheme="majorEastAsia" w:hAnsi="Aptos" w:cs="Segoe UI"/>
          <w:sz w:val="22"/>
          <w:szCs w:val="22"/>
        </w:rPr>
        <w:t>Heli Kallio</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Henri Sainio</w:t>
      </w:r>
      <w:r>
        <w:rPr>
          <w:rStyle w:val="eop"/>
          <w:rFonts w:ascii="Aptos" w:eastAsiaTheme="majorEastAsia" w:hAnsi="Aptos" w:cs="Segoe UI"/>
          <w:sz w:val="22"/>
          <w:szCs w:val="22"/>
        </w:rPr>
        <w:t> </w:t>
      </w:r>
    </w:p>
    <w:p w14:paraId="56F0FAB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5CE968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1172337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652CC4C7"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0185E5C1"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08CBE054"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1069A760"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4046B6F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73E64D47"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652F84A4"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6B007E7D"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0D01655E"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099A869E"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082B091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76092301"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color w:val="000000"/>
        </w:rPr>
        <w:t>Muutoksenhakuohjeet ja valitusosoitus</w:t>
      </w:r>
      <w:r>
        <w:rPr>
          <w:rStyle w:val="eop"/>
          <w:rFonts w:ascii="Aptos SemiBold" w:eastAsiaTheme="majorEastAsia" w:hAnsi="Aptos SemiBold" w:cs="Segoe UI"/>
          <w:color w:val="000000"/>
        </w:rPr>
        <w:t> </w:t>
      </w:r>
    </w:p>
    <w:p w14:paraId="5790C12B"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SemiBold" w:eastAsiaTheme="majorEastAsia" w:hAnsi="Aptos SemiBold" w:cs="Segoe UI"/>
          <w:color w:val="000000"/>
        </w:rPr>
        <w:t> </w:t>
      </w:r>
    </w:p>
    <w:p w14:paraId="674F665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Pyhärannan seurakunnan kirkkoneuvosto 17.11.2025 § 149</w:t>
      </w:r>
      <w:r>
        <w:rPr>
          <w:rStyle w:val="eop"/>
          <w:rFonts w:ascii="Aptos" w:eastAsiaTheme="majorEastAsia" w:hAnsi="Aptos" w:cs="Segoe UI"/>
          <w:sz w:val="22"/>
          <w:szCs w:val="22"/>
        </w:rPr>
        <w:t> </w:t>
      </w:r>
    </w:p>
    <w:p w14:paraId="6C16CC2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1A31A9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93FB04E"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lastRenderedPageBreak/>
        <w:t>1 MUUTOKSENHAKUKIELLOT</w:t>
      </w:r>
      <w:r>
        <w:rPr>
          <w:rStyle w:val="eop"/>
          <w:rFonts w:ascii="Aptos" w:eastAsiaTheme="majorEastAsia" w:hAnsi="Aptos" w:cs="Segoe UI"/>
          <w:sz w:val="22"/>
          <w:szCs w:val="22"/>
        </w:rPr>
        <w:t> </w:t>
      </w:r>
    </w:p>
    <w:p w14:paraId="0B5B629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BE16AC2"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u w:val="single"/>
        </w:rPr>
        <w:t>Valmistelua ja täytäntöönpanoa koskevat muutoksenhakukiellot</w:t>
      </w:r>
      <w:r>
        <w:rPr>
          <w:rStyle w:val="eop"/>
          <w:rFonts w:ascii="Aptos" w:eastAsiaTheme="majorEastAsia" w:hAnsi="Aptos" w:cs="Segoe UI"/>
          <w:sz w:val="22"/>
          <w:szCs w:val="22"/>
        </w:rPr>
        <w:t> </w:t>
      </w:r>
    </w:p>
    <w:p w14:paraId="21C967A6"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69A169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w:t>
      </w:r>
      <w:proofErr w:type="spellStart"/>
      <w:r>
        <w:rPr>
          <w:rStyle w:val="normaltextrun"/>
          <w:rFonts w:ascii="Aptos" w:eastAsiaTheme="majorEastAsia" w:hAnsi="Aptos" w:cs="Segoe UI"/>
          <w:sz w:val="22"/>
          <w:szCs w:val="22"/>
        </w:rPr>
        <w:t>kaan</w:t>
      </w:r>
      <w:proofErr w:type="spellEnd"/>
      <w:r>
        <w:rPr>
          <w:rStyle w:val="normaltextrun"/>
          <w:rFonts w:ascii="Aptos" w:eastAsiaTheme="majorEastAsia" w:hAnsi="Aptos" w:cs="Segoe UI"/>
          <w:sz w:val="22"/>
          <w:szCs w:val="22"/>
        </w:rPr>
        <w:t> hankintalain mukaista valitusta ei voi tehdä päätöksestä tai muusta ratkaisusta, joka koskee yksinomaan hankintamenettelyn valmistelua.</w:t>
      </w:r>
      <w:r>
        <w:rPr>
          <w:rStyle w:val="eop"/>
          <w:rFonts w:ascii="Aptos" w:eastAsiaTheme="majorEastAsia" w:hAnsi="Aptos" w:cs="Segoe UI"/>
          <w:sz w:val="22"/>
          <w:szCs w:val="22"/>
        </w:rPr>
        <w:t> </w:t>
      </w:r>
    </w:p>
    <w:p w14:paraId="20622734"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086C922"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Pöytäkirjan pykälät: §§ 142, 143, 144, 146 ja 147</w:t>
      </w:r>
      <w:r>
        <w:rPr>
          <w:rStyle w:val="eop"/>
          <w:rFonts w:ascii="Aptos SemiBold" w:eastAsiaTheme="majorEastAsia" w:hAnsi="Aptos SemiBold" w:cs="Segoe UI"/>
          <w:sz w:val="22"/>
          <w:szCs w:val="22"/>
        </w:rPr>
        <w:t> </w:t>
      </w:r>
    </w:p>
    <w:p w14:paraId="7DDF15F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725B4F7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u w:val="single"/>
        </w:rPr>
        <w:t>Oikaisuvaatimusoikeudesta aiheutuva valituskielto</w:t>
      </w:r>
      <w:r>
        <w:rPr>
          <w:rStyle w:val="eop"/>
          <w:rFonts w:ascii="Aptos" w:eastAsiaTheme="majorEastAsia" w:hAnsi="Aptos" w:cs="Segoe UI"/>
          <w:color w:val="000000"/>
          <w:sz w:val="22"/>
          <w:szCs w:val="22"/>
        </w:rPr>
        <w:t> </w:t>
      </w:r>
    </w:p>
    <w:p w14:paraId="3404903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2E1DCE9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rPr>
        <w:t>Koska päätöksestä voidaan tehdä kirkkolain 12 luvun 1 §:n 1 momentin mukaan kirjallinen </w:t>
      </w:r>
      <w:proofErr w:type="gramStart"/>
      <w:r>
        <w:rPr>
          <w:rStyle w:val="normaltextrun"/>
          <w:rFonts w:ascii="Aptos" w:eastAsiaTheme="majorEastAsia" w:hAnsi="Aptos" w:cs="Segoe UI"/>
          <w:color w:val="000000"/>
          <w:sz w:val="22"/>
          <w:szCs w:val="22"/>
        </w:rPr>
        <w:t>oikaisu-vaatimus</w:t>
      </w:r>
      <w:proofErr w:type="gramEnd"/>
      <w:r>
        <w:rPr>
          <w:rStyle w:val="normaltextrun"/>
          <w:rFonts w:ascii="Aptos" w:eastAsiaTheme="majorEastAsia" w:hAnsi="Aptos" w:cs="Segoe UI"/>
          <w:color w:val="000000"/>
          <w:sz w:val="22"/>
          <w:szCs w:val="22"/>
        </w:rPr>
        <w:t>, seuraaviin päätöksiin ei saa hakea muutosta valittamalla.</w:t>
      </w:r>
      <w:r>
        <w:rPr>
          <w:rStyle w:val="eop"/>
          <w:rFonts w:ascii="Aptos" w:eastAsiaTheme="majorEastAsia" w:hAnsi="Aptos" w:cs="Segoe UI"/>
          <w:color w:val="000000"/>
          <w:sz w:val="22"/>
          <w:szCs w:val="22"/>
        </w:rPr>
        <w:t> </w:t>
      </w:r>
    </w:p>
    <w:p w14:paraId="488C8387"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519E9CB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color w:val="000000"/>
          <w:sz w:val="22"/>
          <w:szCs w:val="22"/>
        </w:rPr>
        <w:t>Pöytäkirjan pykälät: § 145</w:t>
      </w:r>
      <w:r>
        <w:rPr>
          <w:rStyle w:val="eop"/>
          <w:rFonts w:ascii="Aptos SemiBold" w:eastAsiaTheme="majorEastAsia" w:hAnsi="Aptos SemiBold" w:cs="Segoe UI"/>
          <w:color w:val="000000"/>
          <w:sz w:val="22"/>
          <w:szCs w:val="22"/>
        </w:rPr>
        <w:t> </w:t>
      </w:r>
    </w:p>
    <w:p w14:paraId="4CF028E6"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345DCD6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u w:val="single"/>
        </w:rPr>
        <w:t>Erikseen säädetyt muutoksenhakukiellot</w:t>
      </w:r>
      <w:r>
        <w:rPr>
          <w:rStyle w:val="eop"/>
          <w:rFonts w:ascii="Aptos" w:eastAsiaTheme="majorEastAsia" w:hAnsi="Aptos" w:cs="Segoe UI"/>
          <w:sz w:val="22"/>
          <w:szCs w:val="22"/>
        </w:rPr>
        <w:t> </w:t>
      </w:r>
    </w:p>
    <w:p w14:paraId="0D9DDE0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C5C9FA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 Viranhaltija ei saa valittamalla hakea muutosta lain </w:t>
      </w:r>
      <w:proofErr w:type="gramStart"/>
      <w:r>
        <w:rPr>
          <w:rStyle w:val="normaltextrun"/>
          <w:rFonts w:ascii="Aptos" w:eastAsiaTheme="majorEastAsia" w:hAnsi="Aptos" w:cs="Segoe UI"/>
          <w:sz w:val="22"/>
          <w:szCs w:val="22"/>
        </w:rPr>
        <w:t>evankelis-luterilaisen</w:t>
      </w:r>
      <w:proofErr w:type="gramEnd"/>
      <w:r>
        <w:rPr>
          <w:rStyle w:val="normaltextrun"/>
          <w:rFonts w:ascii="Aptos" w:eastAsiaTheme="majorEastAsia" w:hAnsi="Aptos" w:cs="Segoe UI"/>
          <w:sz w:val="22"/>
          <w:szCs w:val="22"/>
        </w:rPr>
        <w:t> kirkon viranhaltijasta (viranhaltijalaki) 73 §:n mukaan viranomaisen päätökseen </w:t>
      </w:r>
      <w:proofErr w:type="gramStart"/>
      <w:r>
        <w:rPr>
          <w:rStyle w:val="normaltextrun"/>
          <w:rFonts w:ascii="Aptos" w:eastAsiaTheme="majorEastAsia" w:hAnsi="Aptos" w:cs="Segoe UI"/>
          <w:sz w:val="22"/>
          <w:szCs w:val="22"/>
        </w:rPr>
        <w:t>evankelis-luterilaisen</w:t>
      </w:r>
      <w:proofErr w:type="gramEnd"/>
      <w:r>
        <w:rPr>
          <w:rStyle w:val="normaltextrun"/>
          <w:rFonts w:ascii="Aptos" w:eastAsiaTheme="majorEastAsia" w:hAnsi="Aptos" w:cs="Segoe UI"/>
          <w:sz w:val="22"/>
          <w:szCs w:val="22"/>
        </w:rPr>
        <w:t>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w:t>
      </w:r>
      <w:proofErr w:type="spellStart"/>
      <w:r>
        <w:rPr>
          <w:rStyle w:val="normaltextrun"/>
          <w:rFonts w:ascii="Aptos" w:eastAsiaTheme="majorEastAsia" w:hAnsi="Aptos" w:cs="Segoe UI"/>
          <w:sz w:val="22"/>
          <w:szCs w:val="22"/>
        </w:rPr>
        <w:t>messa</w:t>
      </w:r>
      <w:proofErr w:type="spellEnd"/>
      <w:r>
        <w:rPr>
          <w:rStyle w:val="normaltextrun"/>
          <w:rFonts w:ascii="Aptos" w:eastAsiaTheme="majorEastAsia" w:hAnsi="Aptos" w:cs="Segoe UI"/>
          <w:sz w:val="22"/>
          <w:szCs w:val="22"/>
        </w:rPr>
        <w:t>, tai sen alayhdistyksessä;</w:t>
      </w:r>
      <w:r>
        <w:rPr>
          <w:rStyle w:val="eop"/>
          <w:rFonts w:ascii="Aptos" w:eastAsiaTheme="majorEastAsia" w:hAnsi="Aptos" w:cs="Segoe UI"/>
          <w:sz w:val="22"/>
          <w:szCs w:val="22"/>
        </w:rPr>
        <w:t> </w:t>
      </w:r>
    </w:p>
    <w:p w14:paraId="08664222"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603D21D"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Muutosta ei saa erikseen hakea oikaisuvaatimuksella tai kirkollisvalituksella päätökseen, joka koskee viranhaltijalain 62 §:n 4 momentissa tarkoitettua väliaikaista virantoimituksesta pidättämistä; </w:t>
      </w:r>
      <w:r>
        <w:rPr>
          <w:rStyle w:val="eop"/>
          <w:rFonts w:ascii="Aptos" w:eastAsiaTheme="majorEastAsia" w:hAnsi="Aptos" w:cs="Segoe UI"/>
          <w:sz w:val="22"/>
          <w:szCs w:val="22"/>
        </w:rPr>
        <w:t> </w:t>
      </w:r>
    </w:p>
    <w:p w14:paraId="6BA0927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A203A66"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3. Seurakunnan jäsenellä ei ole oikeutta tehdä oikaisuvaatimusta tai valitusta kirkkolain 12 luvun 5 §:n 1 momentin mukaan kirkkoneuvoston tai seurakuntaneuvoston päätöksestä, jos se koskee toiseen henkilöön kohdistuvaa diakoniaa, kristillistä kasvatusta tai opetusta;</w:t>
      </w:r>
      <w:r>
        <w:rPr>
          <w:rStyle w:val="eop"/>
          <w:rFonts w:ascii="Aptos" w:eastAsiaTheme="majorEastAsia" w:hAnsi="Aptos" w:cs="Segoe UI"/>
          <w:sz w:val="22"/>
          <w:szCs w:val="22"/>
        </w:rPr>
        <w:t> </w:t>
      </w:r>
    </w:p>
    <w:p w14:paraId="116D1A1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18DF52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4. Valittamalla ei saa hakea muutosta oikeudenkäynnistä hallintoasioissa annetun lain 2 luvun 6 §:n 2 momentin mukaan päätökseen, joka koskee vain asian valmistelua tai täytäntöönpanoa. Valittamalla ei myöskään saa hakea muutosta hallinnon sisäiseen määräykseen, joka koskee tehtävän tai muun toimenpiteen suorittamista; ja</w:t>
      </w:r>
      <w:r>
        <w:rPr>
          <w:rStyle w:val="eop"/>
          <w:rFonts w:ascii="Aptos" w:eastAsiaTheme="majorEastAsia" w:hAnsi="Aptos" w:cs="Segoe UI"/>
          <w:sz w:val="22"/>
          <w:szCs w:val="22"/>
        </w:rPr>
        <w:t> </w:t>
      </w:r>
    </w:p>
    <w:p w14:paraId="5E0310D1"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6A9037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5. Muun lainsäädännön mukaan päätökseen ei saa hakea muutosta valittamalla.</w:t>
      </w:r>
      <w:r>
        <w:rPr>
          <w:rStyle w:val="eop"/>
          <w:rFonts w:ascii="Aptos" w:eastAsiaTheme="majorEastAsia" w:hAnsi="Aptos" w:cs="Segoe UI"/>
          <w:sz w:val="22"/>
          <w:szCs w:val="22"/>
        </w:rPr>
        <w:t> </w:t>
      </w:r>
    </w:p>
    <w:p w14:paraId="0CF7728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BF28882"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Pöytäkirjan pykälät: -</w:t>
      </w:r>
      <w:r>
        <w:rPr>
          <w:rStyle w:val="eop"/>
          <w:rFonts w:ascii="Aptos SemiBold" w:eastAsiaTheme="majorEastAsia" w:hAnsi="Aptos SemiBold" w:cs="Segoe UI"/>
          <w:sz w:val="22"/>
          <w:szCs w:val="22"/>
        </w:rPr>
        <w:t> </w:t>
      </w:r>
    </w:p>
    <w:p w14:paraId="726B8B4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2CC5CB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u w:val="single"/>
        </w:rPr>
        <w:t>Hankintoja koskevat muutoksenhakukiellot</w:t>
      </w:r>
      <w:r>
        <w:rPr>
          <w:rStyle w:val="eop"/>
          <w:rFonts w:ascii="Aptos" w:eastAsiaTheme="majorEastAsia" w:hAnsi="Aptos" w:cs="Segoe UI"/>
          <w:sz w:val="22"/>
          <w:szCs w:val="22"/>
        </w:rPr>
        <w:t> </w:t>
      </w:r>
    </w:p>
    <w:p w14:paraId="150DE4F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115EE0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w:t>
      </w:r>
      <w:r>
        <w:rPr>
          <w:rStyle w:val="eop"/>
          <w:rFonts w:ascii="Aptos" w:eastAsiaTheme="majorEastAsia" w:hAnsi="Aptos" w:cs="Segoe UI"/>
          <w:sz w:val="22"/>
          <w:szCs w:val="22"/>
        </w:rPr>
        <w:t> </w:t>
      </w:r>
    </w:p>
    <w:p w14:paraId="5159B75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lastRenderedPageBreak/>
        <w:t> </w:t>
      </w:r>
    </w:p>
    <w:p w14:paraId="79DB904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60.000 € (tavarat ja palvelut sekä suunnittelukilpailut);</w:t>
      </w:r>
      <w:r>
        <w:rPr>
          <w:rStyle w:val="eop"/>
          <w:rFonts w:ascii="Aptos" w:eastAsiaTheme="majorEastAsia" w:hAnsi="Aptos" w:cs="Segoe UI"/>
          <w:sz w:val="22"/>
          <w:szCs w:val="22"/>
        </w:rPr>
        <w:t> </w:t>
      </w:r>
    </w:p>
    <w:p w14:paraId="773A971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150.000 € (rakennusurakat);</w:t>
      </w:r>
      <w:r>
        <w:rPr>
          <w:rStyle w:val="eop"/>
          <w:rFonts w:ascii="Aptos" w:eastAsiaTheme="majorEastAsia" w:hAnsi="Aptos" w:cs="Segoe UI"/>
          <w:sz w:val="22"/>
          <w:szCs w:val="22"/>
        </w:rPr>
        <w:t> </w:t>
      </w:r>
    </w:p>
    <w:p w14:paraId="1DC2EFC0"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400.000 € (hankintalain liitteen E 1–4 kohdassa tarkoitetut sosiaali- ja terveyspalvelut);</w:t>
      </w:r>
      <w:r>
        <w:rPr>
          <w:rStyle w:val="eop"/>
          <w:rFonts w:ascii="Aptos" w:eastAsiaTheme="majorEastAsia" w:hAnsi="Aptos" w:cs="Segoe UI"/>
          <w:sz w:val="22"/>
          <w:szCs w:val="22"/>
        </w:rPr>
        <w:t> </w:t>
      </w:r>
    </w:p>
    <w:p w14:paraId="5A745A9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300.000 € (hankintalain liitteen E 5–15 kohdassa tarkoitetut muut erityiset palvelut);</w:t>
      </w:r>
      <w:r>
        <w:rPr>
          <w:rStyle w:val="eop"/>
          <w:rFonts w:ascii="Aptos" w:eastAsiaTheme="majorEastAsia" w:hAnsi="Aptos" w:cs="Segoe UI"/>
          <w:sz w:val="22"/>
          <w:szCs w:val="22"/>
        </w:rPr>
        <w:t> </w:t>
      </w:r>
    </w:p>
    <w:p w14:paraId="3CC505E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500.000 € (käyttöoikeussopimukset).</w:t>
      </w:r>
      <w:r>
        <w:rPr>
          <w:rStyle w:val="eop"/>
          <w:rFonts w:ascii="Aptos" w:eastAsiaTheme="majorEastAsia" w:hAnsi="Aptos" w:cs="Segoe UI"/>
          <w:sz w:val="22"/>
          <w:szCs w:val="22"/>
        </w:rPr>
        <w:t> </w:t>
      </w:r>
    </w:p>
    <w:p w14:paraId="6D80A36B"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B0A2FA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Pöytäkirjan pykälät: -</w:t>
      </w:r>
      <w:r>
        <w:rPr>
          <w:rStyle w:val="eop"/>
          <w:rFonts w:ascii="Aptos SemiBold" w:eastAsiaTheme="majorEastAsia" w:hAnsi="Aptos SemiBold" w:cs="Segoe UI"/>
          <w:sz w:val="22"/>
          <w:szCs w:val="22"/>
        </w:rPr>
        <w:t> </w:t>
      </w:r>
    </w:p>
    <w:p w14:paraId="50D366E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91F4CC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OIKAISUVAATIMUSOHJEET</w:t>
      </w:r>
      <w:r>
        <w:rPr>
          <w:rStyle w:val="eop"/>
          <w:rFonts w:ascii="Aptos" w:eastAsiaTheme="majorEastAsia" w:hAnsi="Aptos" w:cs="Segoe UI"/>
          <w:sz w:val="22"/>
          <w:szCs w:val="22"/>
        </w:rPr>
        <w:t> </w:t>
      </w:r>
    </w:p>
    <w:p w14:paraId="20D29770"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A086F4A"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Seuraaviin päätöksiin tyytymätön voi tehdä kirjallisen oikaisuvaatimuksen.</w:t>
      </w:r>
      <w:r>
        <w:rPr>
          <w:rStyle w:val="eop"/>
          <w:rFonts w:ascii="Aptos" w:eastAsiaTheme="majorEastAsia" w:hAnsi="Aptos" w:cs="Segoe UI"/>
          <w:sz w:val="22"/>
          <w:szCs w:val="22"/>
        </w:rPr>
        <w:t> </w:t>
      </w:r>
    </w:p>
    <w:p w14:paraId="40A24E4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DA22FA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Pöytäkirjan pykälät: § 145</w:t>
      </w:r>
      <w:r>
        <w:rPr>
          <w:rStyle w:val="eop"/>
          <w:rFonts w:ascii="Aptos SemiBold" w:eastAsiaTheme="majorEastAsia" w:hAnsi="Aptos SemiBold" w:cs="Segoe UI"/>
          <w:sz w:val="22"/>
          <w:szCs w:val="22"/>
        </w:rPr>
        <w:t> </w:t>
      </w:r>
    </w:p>
    <w:p w14:paraId="420AA0B6"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CC442CE"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u w:val="single"/>
        </w:rPr>
        <w:t>Oikaisuvaatimusviranomainen ja -aika</w:t>
      </w:r>
      <w:r>
        <w:rPr>
          <w:rStyle w:val="eop"/>
          <w:rFonts w:ascii="Aptos" w:eastAsiaTheme="majorEastAsia" w:hAnsi="Aptos" w:cs="Segoe UI"/>
          <w:sz w:val="22"/>
          <w:szCs w:val="22"/>
        </w:rPr>
        <w:t> </w:t>
      </w:r>
    </w:p>
    <w:p w14:paraId="0043A6C4"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3E615D1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Viranomainen, jolle oikaisuvaatimus tehdään ja yhteystiedot:</w:t>
      </w:r>
      <w:r>
        <w:rPr>
          <w:rStyle w:val="eop"/>
          <w:rFonts w:ascii="Aptos" w:eastAsiaTheme="majorEastAsia" w:hAnsi="Aptos" w:cs="Segoe UI"/>
          <w:sz w:val="22"/>
          <w:szCs w:val="22"/>
        </w:rPr>
        <w:t> </w:t>
      </w:r>
    </w:p>
    <w:p w14:paraId="383CCB1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F481F21"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Pyhärannan seurakunnan kirkkoneuvosto</w:t>
      </w:r>
      <w:r>
        <w:rPr>
          <w:rStyle w:val="eop"/>
          <w:rFonts w:ascii="Aptos SemiBold" w:eastAsiaTheme="majorEastAsia" w:hAnsi="Aptos SemiBold" w:cs="Segoe UI"/>
          <w:sz w:val="22"/>
          <w:szCs w:val="22"/>
        </w:rPr>
        <w:t> </w:t>
      </w:r>
    </w:p>
    <w:p w14:paraId="5CDEEC6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Käyntiosoite: </w:t>
      </w:r>
      <w:proofErr w:type="spellStart"/>
      <w:r>
        <w:rPr>
          <w:rStyle w:val="normaltextrun"/>
          <w:rFonts w:ascii="Aptos" w:eastAsiaTheme="majorEastAsia" w:hAnsi="Aptos" w:cs="Segoe UI"/>
          <w:sz w:val="22"/>
          <w:szCs w:val="22"/>
        </w:rPr>
        <w:t>Ristentie</w:t>
      </w:r>
      <w:proofErr w:type="spellEnd"/>
      <w:r>
        <w:rPr>
          <w:rStyle w:val="normaltextrun"/>
          <w:rFonts w:ascii="Aptos" w:eastAsiaTheme="majorEastAsia" w:hAnsi="Aptos" w:cs="Segoe UI"/>
          <w:sz w:val="22"/>
          <w:szCs w:val="22"/>
        </w:rPr>
        <w:t> 15, 23950 Pyhäranta</w:t>
      </w:r>
      <w:r>
        <w:rPr>
          <w:rStyle w:val="eop"/>
          <w:rFonts w:ascii="Aptos" w:eastAsiaTheme="majorEastAsia" w:hAnsi="Aptos" w:cs="Segoe UI"/>
          <w:sz w:val="22"/>
          <w:szCs w:val="22"/>
        </w:rPr>
        <w:t> </w:t>
      </w:r>
    </w:p>
    <w:p w14:paraId="6F21480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Postiosoite: </w:t>
      </w:r>
      <w:proofErr w:type="spellStart"/>
      <w:r>
        <w:rPr>
          <w:rStyle w:val="normaltextrun"/>
          <w:rFonts w:ascii="Aptos" w:eastAsiaTheme="majorEastAsia" w:hAnsi="Aptos" w:cs="Segoe UI"/>
          <w:sz w:val="22"/>
          <w:szCs w:val="22"/>
        </w:rPr>
        <w:t>Ristentie</w:t>
      </w:r>
      <w:proofErr w:type="spellEnd"/>
      <w:r>
        <w:rPr>
          <w:rStyle w:val="normaltextrun"/>
          <w:rFonts w:ascii="Aptos" w:eastAsiaTheme="majorEastAsia" w:hAnsi="Aptos" w:cs="Segoe UI"/>
          <w:sz w:val="22"/>
          <w:szCs w:val="22"/>
        </w:rPr>
        <w:t> 15, 23950 Pyhäranta</w:t>
      </w:r>
      <w:r>
        <w:rPr>
          <w:rStyle w:val="eop"/>
          <w:rFonts w:ascii="Aptos" w:eastAsiaTheme="majorEastAsia" w:hAnsi="Aptos" w:cs="Segoe UI"/>
          <w:sz w:val="22"/>
          <w:szCs w:val="22"/>
        </w:rPr>
        <w:t> </w:t>
      </w:r>
    </w:p>
    <w:p w14:paraId="6AD5D98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Sähköposti: </w:t>
      </w:r>
      <w:hyperlink r:id="rId7" w:tgtFrame="_blank" w:history="1">
        <w:r>
          <w:rPr>
            <w:rStyle w:val="normaltextrun"/>
            <w:rFonts w:ascii="Aptos" w:eastAsiaTheme="majorEastAsia" w:hAnsi="Aptos" w:cs="Segoe UI"/>
            <w:color w:val="467886"/>
            <w:sz w:val="22"/>
            <w:szCs w:val="22"/>
            <w:u w:val="single"/>
          </w:rPr>
          <w:t>pyharannan.seurakunta@evl.fi</w:t>
        </w:r>
      </w:hyperlink>
      <w:r>
        <w:rPr>
          <w:rStyle w:val="eop"/>
          <w:rFonts w:ascii="Aptos" w:eastAsiaTheme="majorEastAsia" w:hAnsi="Aptos" w:cs="Segoe UI"/>
          <w:sz w:val="22"/>
          <w:szCs w:val="22"/>
        </w:rPr>
        <w:t> </w:t>
      </w:r>
    </w:p>
    <w:p w14:paraId="290658D3"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38A4F38"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Oikaisuvaatimus on tehtävä </w:t>
      </w:r>
      <w:r>
        <w:rPr>
          <w:rStyle w:val="normaltextrun"/>
          <w:rFonts w:ascii="Aptos SemiBold" w:eastAsiaTheme="majorEastAsia" w:hAnsi="Aptos SemiBold" w:cs="Segoe UI"/>
          <w:sz w:val="22"/>
          <w:szCs w:val="22"/>
        </w:rPr>
        <w:t>14 päivän</w:t>
      </w:r>
      <w:r>
        <w:rPr>
          <w:rStyle w:val="normaltextrun"/>
          <w:rFonts w:ascii="Aptos" w:eastAsiaTheme="majorEastAsia" w:hAnsi="Aptos" w:cs="Segoe UI"/>
          <w:sz w:val="22"/>
          <w:szCs w:val="22"/>
        </w:rPr>
        <w:t> kuluessa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w:t>
      </w:r>
      <w:proofErr w:type="spellStart"/>
      <w:r>
        <w:rPr>
          <w:rStyle w:val="normaltextrun"/>
          <w:rFonts w:ascii="Aptos" w:eastAsiaTheme="majorEastAsia" w:hAnsi="Aptos" w:cs="Segoe UI"/>
          <w:sz w:val="22"/>
          <w:szCs w:val="22"/>
        </w:rPr>
        <w:t>tiedoksisaantitodistuk-seen</w:t>
      </w:r>
      <w:proofErr w:type="spellEnd"/>
      <w:r>
        <w:rPr>
          <w:rStyle w:val="normaltextrun"/>
          <w:rFonts w:ascii="Aptos" w:eastAsiaTheme="majorEastAsia" w:hAnsi="Aptos" w:cs="Segoe UI"/>
          <w:sz w:val="22"/>
          <w:szCs w:val="22"/>
        </w:rPr>
        <w:t> merkittynä aikana. Käytettäessä tavallista sähköistä tiedoksiantoa katsotaan asianosaisen saa-</w:t>
      </w:r>
      <w:proofErr w:type="spellStart"/>
      <w:r>
        <w:rPr>
          <w:rStyle w:val="normaltextrun"/>
          <w:rFonts w:ascii="Aptos" w:eastAsiaTheme="majorEastAsia" w:hAnsi="Aptos" w:cs="Segoe UI"/>
          <w:sz w:val="22"/>
          <w:szCs w:val="22"/>
        </w:rPr>
        <w:t>neen</w:t>
      </w:r>
      <w:proofErr w:type="spellEnd"/>
      <w:r>
        <w:rPr>
          <w:rStyle w:val="normaltextrun"/>
          <w:rFonts w:ascii="Aptos" w:eastAsiaTheme="majorEastAsia" w:hAnsi="Aptos" w:cs="Segoe UI"/>
          <w:sz w:val="22"/>
          <w:szCs w:val="22"/>
        </w:rPr>
        <w:t> tiedon päätöksestä kolmantena päivänä viestin lähettämisestä, jollei muuta näytetä. </w:t>
      </w:r>
      <w:proofErr w:type="spellStart"/>
      <w:r>
        <w:rPr>
          <w:rStyle w:val="normaltextrun"/>
          <w:rFonts w:ascii="Aptos" w:eastAsiaTheme="majorEastAsia" w:hAnsi="Aptos" w:cs="Segoe UI"/>
          <w:sz w:val="22"/>
          <w:szCs w:val="22"/>
        </w:rPr>
        <w:t>Seurakun-nan</w:t>
      </w:r>
      <w:proofErr w:type="spellEnd"/>
      <w:r>
        <w:rPr>
          <w:rStyle w:val="normaltextrun"/>
          <w:rFonts w:ascii="Aptos" w:eastAsiaTheme="majorEastAsia" w:hAnsi="Aptos" w:cs="Segoe UI"/>
          <w:sz w:val="22"/>
          <w:szCs w:val="22"/>
        </w:rPr>
        <w:t> jäsenen katsotaan saaneen päätöksestä tiedon seitsemäntenä päivänä siitä, kun pöytäkirja on julkaistu yleisessä tietoverkossa. Jos oikaisuvaatimusajan viimeinen päivä on pyhäpäivä, </w:t>
      </w:r>
      <w:proofErr w:type="gramStart"/>
      <w:r>
        <w:rPr>
          <w:rStyle w:val="normaltextrun"/>
          <w:rFonts w:ascii="Aptos" w:eastAsiaTheme="majorEastAsia" w:hAnsi="Aptos" w:cs="Segoe UI"/>
          <w:sz w:val="22"/>
          <w:szCs w:val="22"/>
        </w:rPr>
        <w:t>itsenäisyys-päivä</w:t>
      </w:r>
      <w:proofErr w:type="gramEnd"/>
      <w:r>
        <w:rPr>
          <w:rStyle w:val="normaltextrun"/>
          <w:rFonts w:ascii="Aptos" w:eastAsiaTheme="majorEastAsia" w:hAnsi="Aptos" w:cs="Segoe UI"/>
          <w:sz w:val="22"/>
          <w:szCs w:val="22"/>
        </w:rPr>
        <w:t>, vapunpäivä, joulu- tai juhannusaatto tai arkilauantai, saa oikaisuvaatimuksen tehdä </w:t>
      </w:r>
      <w:proofErr w:type="spellStart"/>
      <w:r>
        <w:rPr>
          <w:rStyle w:val="normaltextrun"/>
          <w:rFonts w:ascii="Aptos" w:eastAsiaTheme="majorEastAsia" w:hAnsi="Aptos" w:cs="Segoe UI"/>
          <w:sz w:val="22"/>
          <w:szCs w:val="22"/>
        </w:rPr>
        <w:t>ensimmäi-senä</w:t>
      </w:r>
      <w:proofErr w:type="spellEnd"/>
      <w:r>
        <w:rPr>
          <w:rStyle w:val="normaltextrun"/>
          <w:rFonts w:ascii="Aptos" w:eastAsiaTheme="majorEastAsia" w:hAnsi="Aptos" w:cs="Segoe UI"/>
          <w:sz w:val="22"/>
          <w:szCs w:val="22"/>
        </w:rPr>
        <w:t> arkipäivänä sen jälkeen. Oikaisuvaatimuksen voi omalla vastuullaan lähettää postitse, lähetin välityksellä tai sähköisesti. Oikaisuvaatimuksen on oltava perillä oikaisuvaatimusajan viimeisenä päivänä ennen viraston aukioloajan päättymistä. Sähköinen viesti katsotaan saapuneeksi </w:t>
      </w:r>
      <w:proofErr w:type="spellStart"/>
      <w:r>
        <w:rPr>
          <w:rStyle w:val="normaltextrun"/>
          <w:rFonts w:ascii="Aptos" w:eastAsiaTheme="majorEastAsia" w:hAnsi="Aptos" w:cs="Segoe UI"/>
          <w:sz w:val="22"/>
          <w:szCs w:val="22"/>
        </w:rPr>
        <w:t>viranomai-selle</w:t>
      </w:r>
      <w:proofErr w:type="spellEnd"/>
      <w:r>
        <w:rPr>
          <w:rStyle w:val="normaltextrun"/>
          <w:rFonts w:ascii="Aptos" w:eastAsiaTheme="majorEastAsia" w:hAnsi="Aptos" w:cs="Segoe UI"/>
          <w:sz w:val="22"/>
          <w:szCs w:val="22"/>
        </w:rPr>
        <w:t> silloin, kun se on viranomaisen käytettävissä vastaanottolaitteessa tai tietojärjestelmässä siten, että viestiä voidaan käsitellä.</w:t>
      </w:r>
      <w:r>
        <w:rPr>
          <w:rStyle w:val="eop"/>
          <w:rFonts w:ascii="Aptos" w:eastAsiaTheme="majorEastAsia" w:hAnsi="Aptos" w:cs="Segoe UI"/>
          <w:sz w:val="22"/>
          <w:szCs w:val="22"/>
        </w:rPr>
        <w:t> </w:t>
      </w:r>
    </w:p>
    <w:p w14:paraId="1C0E1CDE"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4763E7F"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u w:val="single"/>
        </w:rPr>
        <w:t>Oikaisuvaatimuksen sisältö</w:t>
      </w:r>
      <w:r>
        <w:rPr>
          <w:rStyle w:val="eop"/>
          <w:rFonts w:ascii="Aptos" w:eastAsiaTheme="majorEastAsia" w:hAnsi="Aptos" w:cs="Segoe UI"/>
          <w:sz w:val="22"/>
          <w:szCs w:val="22"/>
        </w:rPr>
        <w:t> </w:t>
      </w:r>
    </w:p>
    <w:p w14:paraId="274883C7"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3F42384"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Oikaisuvaatimuksesta on käytävä ilmi:</w:t>
      </w:r>
      <w:r>
        <w:rPr>
          <w:rStyle w:val="eop"/>
          <w:rFonts w:ascii="Aptos" w:eastAsiaTheme="majorEastAsia" w:hAnsi="Aptos" w:cs="Segoe UI"/>
          <w:sz w:val="22"/>
          <w:szCs w:val="22"/>
        </w:rPr>
        <w:t> </w:t>
      </w:r>
    </w:p>
    <w:p w14:paraId="68033799"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E78CEB5"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oikaisuvaatimuksen tekijän nimi ja tarvittavat yhteystiedot asian hoitamiseksi;</w:t>
      </w:r>
      <w:r>
        <w:rPr>
          <w:rStyle w:val="eop"/>
          <w:rFonts w:ascii="Aptos" w:eastAsiaTheme="majorEastAsia" w:hAnsi="Aptos" w:cs="Segoe UI"/>
          <w:sz w:val="22"/>
          <w:szCs w:val="22"/>
        </w:rPr>
        <w:t> </w:t>
      </w:r>
    </w:p>
    <w:p w14:paraId="5B9EE5B2"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tiedot oikaisuvaatimuksen kohteena olevasta päätöksestä;</w:t>
      </w:r>
      <w:r>
        <w:rPr>
          <w:rStyle w:val="eop"/>
          <w:rFonts w:ascii="Aptos" w:eastAsiaTheme="majorEastAsia" w:hAnsi="Aptos" w:cs="Segoe UI"/>
          <w:sz w:val="22"/>
          <w:szCs w:val="22"/>
        </w:rPr>
        <w:t> </w:t>
      </w:r>
    </w:p>
    <w:p w14:paraId="79DEC5B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millaista oikaisua päätökseen vaaditaan;</w:t>
      </w:r>
      <w:r>
        <w:rPr>
          <w:rStyle w:val="eop"/>
          <w:rFonts w:ascii="Aptos" w:eastAsiaTheme="majorEastAsia" w:hAnsi="Aptos" w:cs="Segoe UI"/>
          <w:sz w:val="22"/>
          <w:szCs w:val="22"/>
        </w:rPr>
        <w:t> </w:t>
      </w:r>
    </w:p>
    <w:p w14:paraId="7254C8F6" w14:textId="77777777" w:rsidR="00822465" w:rsidRDefault="00822465" w:rsidP="00822465">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t>– millä perusteilla oikaisua päätökseen vaaditaan.</w:t>
      </w:r>
      <w:r>
        <w:rPr>
          <w:rStyle w:val="eop"/>
          <w:rFonts w:ascii="Aptos" w:eastAsiaTheme="majorEastAsia" w:hAnsi="Aptos" w:cs="Segoe UI"/>
          <w:sz w:val="22"/>
          <w:szCs w:val="22"/>
        </w:rPr>
        <w:t> </w:t>
      </w:r>
    </w:p>
    <w:p w14:paraId="3C0F38F5" w14:textId="77777777" w:rsidR="00822465" w:rsidRDefault="00822465" w:rsidP="00822465">
      <w:pPr>
        <w:pStyle w:val="paragraph"/>
        <w:spacing w:before="0" w:beforeAutospacing="0" w:after="0" w:afterAutospacing="0"/>
        <w:textAlignment w:val="baseline"/>
        <w:rPr>
          <w:rStyle w:val="eop"/>
          <w:rFonts w:ascii="Aptos" w:eastAsiaTheme="majorEastAsia" w:hAnsi="Aptos" w:cs="Segoe UI"/>
          <w:sz w:val="22"/>
          <w:szCs w:val="22"/>
        </w:rPr>
      </w:pPr>
    </w:p>
    <w:p w14:paraId="030D6154" w14:textId="77777777" w:rsidR="00822465" w:rsidRDefault="00822465" w:rsidP="00822465">
      <w:pPr>
        <w:pStyle w:val="paragraph"/>
        <w:spacing w:before="0" w:beforeAutospacing="0" w:after="0" w:afterAutospacing="0"/>
        <w:textAlignment w:val="baseline"/>
        <w:rPr>
          <w:rStyle w:val="eop"/>
          <w:rFonts w:ascii="Aptos" w:eastAsiaTheme="majorEastAsia" w:hAnsi="Aptos" w:cs="Segoe UI"/>
          <w:sz w:val="22"/>
          <w:szCs w:val="22"/>
        </w:rPr>
      </w:pPr>
    </w:p>
    <w:p w14:paraId="5720496C" w14:textId="77777777" w:rsidR="00822465" w:rsidRDefault="00822465" w:rsidP="00822465">
      <w:pPr>
        <w:pStyle w:val="paragraph"/>
        <w:spacing w:before="0" w:beforeAutospacing="0" w:after="0" w:afterAutospacing="0"/>
        <w:textAlignment w:val="baseline"/>
        <w:rPr>
          <w:rFonts w:ascii="Segoe UI" w:hAnsi="Segoe UI" w:cs="Segoe UI"/>
          <w:sz w:val="18"/>
          <w:szCs w:val="18"/>
        </w:rPr>
      </w:pPr>
    </w:p>
    <w:p w14:paraId="39AE7563" w14:textId="77777777" w:rsidR="00822465" w:rsidRDefault="00822465" w:rsidP="00822465">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74DA1FB8" w14:textId="77777777" w:rsidR="00822465" w:rsidRDefault="00822465" w:rsidP="00822465">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sz w:val="22"/>
          <w:szCs w:val="22"/>
        </w:rPr>
        <w:lastRenderedPageBreak/>
        <w:t>3 VALITUSOSOITUS</w:t>
      </w:r>
      <w:r>
        <w:rPr>
          <w:rStyle w:val="eop"/>
          <w:rFonts w:ascii="Aptos" w:eastAsiaTheme="majorEastAsia" w:hAnsi="Aptos" w:cs="Segoe UI"/>
          <w:color w:val="000000"/>
          <w:sz w:val="22"/>
          <w:szCs w:val="22"/>
        </w:rPr>
        <w:t> </w:t>
      </w:r>
    </w:p>
    <w:p w14:paraId="5118D25A" w14:textId="77777777" w:rsidR="00822465" w:rsidRDefault="00822465" w:rsidP="00822465">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sz w:val="22"/>
          <w:szCs w:val="22"/>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0"/>
        <w:gridCol w:w="967"/>
      </w:tblGrid>
      <w:tr w:rsidR="00822465" w:rsidRPr="00822465" w14:paraId="3636A865" w14:textId="77777777">
        <w:trPr>
          <w:trHeight w:val="300"/>
        </w:trPr>
        <w:tc>
          <w:tcPr>
            <w:tcW w:w="7020" w:type="dxa"/>
            <w:tcBorders>
              <w:top w:val="single" w:sz="6" w:space="0" w:color="000000"/>
              <w:left w:val="single" w:sz="6" w:space="0" w:color="000000"/>
              <w:bottom w:val="single" w:sz="6" w:space="0" w:color="000000"/>
              <w:right w:val="nil"/>
            </w:tcBorders>
            <w:hideMark/>
          </w:tcPr>
          <w:p w14:paraId="404AA5A1"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u w:val="single"/>
                <w:lang w:eastAsia="fi-FI"/>
                <w14:ligatures w14:val="none"/>
              </w:rPr>
              <w:t>Kirkollis- ja hallintovalitukset</w:t>
            </w:r>
            <w:r w:rsidRPr="00822465">
              <w:rPr>
                <w:rFonts w:ascii="Aptos" w:eastAsia="Times New Roman" w:hAnsi="Aptos" w:cs="Segoe UI"/>
                <w:kern w:val="0"/>
                <w:sz w:val="22"/>
                <w:szCs w:val="22"/>
                <w:lang w:eastAsia="fi-FI"/>
                <w14:ligatures w14:val="none"/>
              </w:rPr>
              <w:t> </w:t>
            </w:r>
          </w:p>
          <w:p w14:paraId="0AC0F0A7"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 </w:t>
            </w:r>
          </w:p>
          <w:p w14:paraId="26DCDE02"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Seuraaviin päätöksiin voidaan hakea muutosta kirjallisella valituksella: </w:t>
            </w:r>
          </w:p>
          <w:p w14:paraId="023DB411"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SemiBold" w:eastAsia="Times New Roman" w:hAnsi="Aptos SemiBold" w:cs="Segoe UI"/>
                <w:kern w:val="0"/>
                <w:sz w:val="22"/>
                <w:szCs w:val="22"/>
                <w:lang w:eastAsia="fi-FI"/>
                <w14:ligatures w14:val="none"/>
              </w:rPr>
              <w:t>Kirkollisvalitus</w:t>
            </w:r>
            <w:r w:rsidRPr="00822465">
              <w:rPr>
                <w:rFonts w:ascii="Aptos" w:eastAsia="Times New Roman" w:hAnsi="Aptos" w:cs="Segoe UI"/>
                <w:kern w:val="0"/>
                <w:sz w:val="22"/>
                <w:szCs w:val="22"/>
                <w:lang w:eastAsia="fi-FI"/>
                <w14:ligatures w14:val="none"/>
              </w:rPr>
              <w:t>, pöytäkirjan pykälät: - </w:t>
            </w:r>
          </w:p>
          <w:p w14:paraId="1431B2A4"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SemiBold" w:eastAsia="Times New Roman" w:hAnsi="Aptos SemiBold" w:cs="Segoe UI"/>
                <w:kern w:val="0"/>
                <w:sz w:val="22"/>
                <w:szCs w:val="22"/>
                <w:lang w:eastAsia="fi-FI"/>
                <w14:ligatures w14:val="none"/>
              </w:rPr>
              <w:t>Hallintovalitus</w:t>
            </w:r>
            <w:r w:rsidRPr="00822465">
              <w:rPr>
                <w:rFonts w:ascii="Aptos" w:eastAsia="Times New Roman" w:hAnsi="Aptos" w:cs="Segoe UI"/>
                <w:kern w:val="0"/>
                <w:sz w:val="22"/>
                <w:szCs w:val="22"/>
                <w:lang w:eastAsia="fi-FI"/>
                <w14:ligatures w14:val="none"/>
              </w:rPr>
              <w:t>, pöytäkirjan pykälät: - </w:t>
            </w:r>
          </w:p>
          <w:p w14:paraId="519EF57A"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 </w:t>
            </w:r>
          </w:p>
          <w:p w14:paraId="5A3C2721"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Valitusviranomainen ja yhteystiedot: </w:t>
            </w:r>
          </w:p>
          <w:p w14:paraId="50B606B6"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 </w:t>
            </w:r>
          </w:p>
          <w:p w14:paraId="722C5945"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SemiBold" w:eastAsia="Times New Roman" w:hAnsi="Aptos SemiBold" w:cs="Segoe UI"/>
                <w:kern w:val="0"/>
                <w:sz w:val="22"/>
                <w:szCs w:val="22"/>
                <w:lang w:eastAsia="fi-FI"/>
                <w14:ligatures w14:val="none"/>
              </w:rPr>
              <w:t>Turun hallinto-oikeus </w:t>
            </w:r>
          </w:p>
          <w:p w14:paraId="2A698E26"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color w:val="000000"/>
                <w:kern w:val="0"/>
                <w:sz w:val="22"/>
                <w:szCs w:val="22"/>
                <w:shd w:val="clear" w:color="auto" w:fill="FFFFFF"/>
                <w:lang w:eastAsia="fi-FI"/>
                <w14:ligatures w14:val="none"/>
              </w:rPr>
              <w:t>Käyntiosoite: </w:t>
            </w:r>
            <w:r w:rsidRPr="00822465">
              <w:rPr>
                <w:rFonts w:ascii="Aptos" w:eastAsia="Times New Roman" w:hAnsi="Aptos" w:cs="Segoe UI"/>
                <w:kern w:val="0"/>
                <w:sz w:val="22"/>
                <w:szCs w:val="22"/>
                <w:lang w:eastAsia="fi-FI"/>
                <w14:ligatures w14:val="none"/>
              </w:rPr>
              <w:t>Sairashuoneenkatu 2–4, 20100 Turku </w:t>
            </w:r>
          </w:p>
          <w:p w14:paraId="2E7F18CE"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color w:val="000000"/>
                <w:kern w:val="0"/>
                <w:sz w:val="22"/>
                <w:szCs w:val="22"/>
                <w:shd w:val="clear" w:color="auto" w:fill="FFFFFF"/>
                <w:lang w:eastAsia="fi-FI"/>
                <w14:ligatures w14:val="none"/>
              </w:rPr>
              <w:t>Postiosoite: </w:t>
            </w:r>
            <w:r w:rsidRPr="00822465">
              <w:rPr>
                <w:rFonts w:ascii="Aptos" w:eastAsia="Times New Roman" w:hAnsi="Aptos" w:cs="Segoe UI"/>
                <w:kern w:val="0"/>
                <w:sz w:val="22"/>
                <w:szCs w:val="22"/>
                <w:lang w:eastAsia="fi-FI"/>
                <w14:ligatures w14:val="none"/>
              </w:rPr>
              <w:t>PL 32, 20101 TURKU </w:t>
            </w:r>
          </w:p>
          <w:p w14:paraId="5CE757DF"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Telekopio:</w:t>
            </w:r>
            <w:r w:rsidRPr="00822465">
              <w:rPr>
                <w:rFonts w:ascii="Arial" w:eastAsia="Times New Roman" w:hAnsi="Arial" w:cs="Arial"/>
                <w:kern w:val="0"/>
                <w:sz w:val="22"/>
                <w:szCs w:val="22"/>
                <w:lang w:eastAsia="fi-FI"/>
                <w14:ligatures w14:val="none"/>
              </w:rPr>
              <w:t> </w:t>
            </w:r>
            <w:r w:rsidRPr="00822465">
              <w:rPr>
                <w:rFonts w:ascii="Aptos" w:eastAsia="Times New Roman" w:hAnsi="Aptos" w:cs="Segoe UI"/>
                <w:kern w:val="0"/>
                <w:sz w:val="22"/>
                <w:szCs w:val="22"/>
                <w:lang w:eastAsia="fi-FI"/>
                <w14:ligatures w14:val="none"/>
              </w:rPr>
              <w:t>029 56 42414 </w:t>
            </w:r>
          </w:p>
          <w:p w14:paraId="3222F954" w14:textId="77777777" w:rsidR="00822465" w:rsidRPr="00822465" w:rsidRDefault="00822465" w:rsidP="00822465">
            <w:pPr>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Sähköposti: </w:t>
            </w:r>
            <w:hyperlink r:id="rId8" w:tgtFrame="_blank" w:history="1">
              <w:r w:rsidRPr="00822465">
                <w:rPr>
                  <w:rFonts w:ascii="Aptos" w:eastAsia="Times New Roman" w:hAnsi="Aptos" w:cs="Segoe UI"/>
                  <w:color w:val="467886"/>
                  <w:kern w:val="0"/>
                  <w:sz w:val="22"/>
                  <w:szCs w:val="22"/>
                  <w:u w:val="single"/>
                  <w:lang w:eastAsia="fi-FI"/>
                  <w14:ligatures w14:val="none"/>
                </w:rPr>
                <w:t>turku.hao@oikeus.fi</w:t>
              </w:r>
            </w:hyperlink>
            <w:r w:rsidRPr="00822465">
              <w:rPr>
                <w:rFonts w:ascii="Aptos" w:eastAsia="Times New Roman" w:hAnsi="Aptos" w:cs="Segoe UI"/>
                <w:kern w:val="0"/>
                <w:sz w:val="22"/>
                <w:szCs w:val="22"/>
                <w:lang w:eastAsia="fi-FI"/>
                <w14:ligatures w14:val="none"/>
              </w:rPr>
              <w:t> </w:t>
            </w:r>
          </w:p>
          <w:p w14:paraId="02C3D3E7"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Valituksen voi tehdä myös hallinto- ja erityistuomioistuinten asiointipalvelussa osoitteessa </w:t>
            </w:r>
            <w:hyperlink r:id="rId9" w:tgtFrame="_blank" w:history="1">
              <w:r w:rsidRPr="00822465">
                <w:rPr>
                  <w:rFonts w:ascii="Aptos" w:eastAsia="Times New Roman" w:hAnsi="Aptos" w:cs="Segoe UI"/>
                  <w:color w:val="467886"/>
                  <w:kern w:val="0"/>
                  <w:sz w:val="22"/>
                  <w:szCs w:val="22"/>
                  <w:u w:val="single"/>
                  <w:lang w:eastAsia="fi-FI"/>
                  <w14:ligatures w14:val="none"/>
                </w:rPr>
                <w:t>https://asiointi2.oikeus.fi/hallintotuomioistuimet</w:t>
              </w:r>
            </w:hyperlink>
            <w:r w:rsidRPr="00822465">
              <w:rPr>
                <w:rFonts w:ascii="Aptos" w:eastAsia="Times New Roman" w:hAnsi="Aptos" w:cs="Segoe UI"/>
                <w:kern w:val="0"/>
                <w:sz w:val="22"/>
                <w:szCs w:val="22"/>
                <w:lang w:eastAsia="fi-FI"/>
                <w14:ligatures w14:val="none"/>
              </w:rPr>
              <w:t>. </w:t>
            </w:r>
          </w:p>
        </w:tc>
        <w:tc>
          <w:tcPr>
            <w:tcW w:w="1530" w:type="dxa"/>
            <w:tcBorders>
              <w:top w:val="single" w:sz="6" w:space="0" w:color="000000"/>
              <w:left w:val="nil"/>
              <w:bottom w:val="single" w:sz="6" w:space="0" w:color="000000"/>
              <w:right w:val="single" w:sz="6" w:space="0" w:color="000000"/>
            </w:tcBorders>
            <w:hideMark/>
          </w:tcPr>
          <w:p w14:paraId="2DA4E3DD"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u w:val="single"/>
                <w:lang w:eastAsia="fi-FI"/>
                <w14:ligatures w14:val="none"/>
              </w:rPr>
              <w:t>Valitusaika</w:t>
            </w:r>
            <w:r w:rsidRPr="00822465">
              <w:rPr>
                <w:rFonts w:ascii="Aptos" w:eastAsia="Times New Roman" w:hAnsi="Aptos" w:cs="Segoe UI"/>
                <w:kern w:val="0"/>
                <w:sz w:val="22"/>
                <w:szCs w:val="22"/>
                <w:lang w:eastAsia="fi-FI"/>
                <w14:ligatures w14:val="none"/>
              </w:rPr>
              <w:t> </w:t>
            </w:r>
          </w:p>
          <w:p w14:paraId="29C66FCD"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 </w:t>
            </w:r>
          </w:p>
          <w:p w14:paraId="3CBBE623"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 </w:t>
            </w:r>
          </w:p>
          <w:p w14:paraId="0F789E51"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30 päivää </w:t>
            </w:r>
          </w:p>
          <w:p w14:paraId="215E357C" w14:textId="77777777" w:rsidR="00822465" w:rsidRPr="00822465" w:rsidRDefault="00822465" w:rsidP="00822465">
            <w:pPr>
              <w:spacing w:afterAutospacing="1"/>
              <w:textAlignment w:val="baseline"/>
              <w:rPr>
                <w:rFonts w:ascii="Segoe UI" w:eastAsia="Times New Roman" w:hAnsi="Segoe UI" w:cs="Segoe UI"/>
                <w:kern w:val="0"/>
                <w:sz w:val="18"/>
                <w:szCs w:val="18"/>
                <w:lang w:eastAsia="fi-FI"/>
                <w14:ligatures w14:val="none"/>
              </w:rPr>
            </w:pPr>
            <w:r w:rsidRPr="00822465">
              <w:rPr>
                <w:rFonts w:ascii="Aptos" w:eastAsia="Times New Roman" w:hAnsi="Aptos" w:cs="Segoe UI"/>
                <w:kern w:val="0"/>
                <w:sz w:val="22"/>
                <w:szCs w:val="22"/>
                <w:lang w:eastAsia="fi-FI"/>
                <w14:ligatures w14:val="none"/>
              </w:rPr>
              <w:t>30 päivää </w:t>
            </w:r>
          </w:p>
        </w:tc>
      </w:tr>
    </w:tbl>
    <w:p w14:paraId="6EFFBDFE" w14:textId="7CCC9FBB" w:rsidR="00822465" w:rsidRDefault="00822465" w:rsidP="00822465">
      <w:pPr>
        <w:pStyle w:val="paragraph"/>
        <w:spacing w:before="0" w:beforeAutospacing="0" w:after="0" w:afterAutospacing="0"/>
        <w:jc w:val="both"/>
        <w:textAlignment w:val="baseline"/>
        <w:rPr>
          <w:rFonts w:ascii="Segoe UI" w:hAnsi="Segoe UI" w:cs="Segoe UI"/>
          <w:sz w:val="18"/>
          <w:szCs w:val="18"/>
        </w:rPr>
      </w:pPr>
    </w:p>
    <w:p w14:paraId="43F64709" w14:textId="54E44A97" w:rsidR="00962B1B" w:rsidRPr="00822465" w:rsidRDefault="00962B1B" w:rsidP="00822465"/>
    <w:sectPr w:rsidR="00962B1B" w:rsidRPr="0082246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9F64" w14:textId="77777777" w:rsidR="00A63E14" w:rsidRDefault="00A63E14" w:rsidP="00E120EC">
      <w:r>
        <w:separator/>
      </w:r>
    </w:p>
  </w:endnote>
  <w:endnote w:type="continuationSeparator" w:id="0">
    <w:p w14:paraId="47CA9F47" w14:textId="77777777" w:rsidR="00A63E14" w:rsidRDefault="00A63E14" w:rsidP="00E1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3064" w14:textId="77777777" w:rsidR="00E120EC" w:rsidRDefault="00E120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954E" w14:textId="77777777" w:rsidR="00E120EC" w:rsidRDefault="00E120E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B4EA" w14:textId="77777777" w:rsidR="00E120EC" w:rsidRDefault="00E120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CC27" w14:textId="77777777" w:rsidR="00A63E14" w:rsidRDefault="00A63E14" w:rsidP="00E120EC">
      <w:r>
        <w:separator/>
      </w:r>
    </w:p>
  </w:footnote>
  <w:footnote w:type="continuationSeparator" w:id="0">
    <w:p w14:paraId="2587400A" w14:textId="77777777" w:rsidR="00A63E14" w:rsidRDefault="00A63E14" w:rsidP="00E1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8DB9" w14:textId="77777777" w:rsidR="00E120EC" w:rsidRDefault="00E120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B89" w14:textId="1C157D49" w:rsidR="00E120EC" w:rsidRPr="00E120EC" w:rsidRDefault="00E120EC" w:rsidP="00E120EC">
    <w:pPr>
      <w:pStyle w:val="Yltunniste"/>
      <w:jc w:val="center"/>
      <w:rPr>
        <w:rFonts w:ascii="Aptos" w:hAnsi="Aptos"/>
        <w:bCs/>
      </w:rPr>
    </w:pPr>
    <w:r w:rsidRPr="00E120EC">
      <w:rPr>
        <w:rFonts w:ascii="Aptos" w:hAnsi="Aptos"/>
        <w:bCs/>
        <w:noProof/>
        <w:spacing w:val="4"/>
      </w:rPr>
      <w:t>PYHÄRANNAN SEURAKUNTA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5C07" w14:textId="77777777" w:rsidR="00E120EC" w:rsidRDefault="00E120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57"/>
    <w:multiLevelType w:val="hybridMultilevel"/>
    <w:tmpl w:val="3B14BBDA"/>
    <w:lvl w:ilvl="0" w:tplc="71009C3C">
      <w:start w:val="1"/>
      <w:numFmt w:val="decimal"/>
      <w:lvlText w:val="%1."/>
      <w:lvlJc w:val="left"/>
      <w:pPr>
        <w:ind w:left="2960" w:hanging="360"/>
      </w:pPr>
      <w:rPr>
        <w:rFonts w:hint="default"/>
      </w:rPr>
    </w:lvl>
    <w:lvl w:ilvl="1" w:tplc="040B0019" w:tentative="1">
      <w:start w:val="1"/>
      <w:numFmt w:val="lowerLetter"/>
      <w:lvlText w:val="%2."/>
      <w:lvlJc w:val="left"/>
      <w:pPr>
        <w:ind w:left="3680" w:hanging="360"/>
      </w:pPr>
    </w:lvl>
    <w:lvl w:ilvl="2" w:tplc="040B001B" w:tentative="1">
      <w:start w:val="1"/>
      <w:numFmt w:val="lowerRoman"/>
      <w:lvlText w:val="%3."/>
      <w:lvlJc w:val="right"/>
      <w:pPr>
        <w:ind w:left="4400" w:hanging="180"/>
      </w:pPr>
    </w:lvl>
    <w:lvl w:ilvl="3" w:tplc="040B000F" w:tentative="1">
      <w:start w:val="1"/>
      <w:numFmt w:val="decimal"/>
      <w:lvlText w:val="%4."/>
      <w:lvlJc w:val="left"/>
      <w:pPr>
        <w:ind w:left="5120" w:hanging="360"/>
      </w:pPr>
    </w:lvl>
    <w:lvl w:ilvl="4" w:tplc="040B0019" w:tentative="1">
      <w:start w:val="1"/>
      <w:numFmt w:val="lowerLetter"/>
      <w:lvlText w:val="%5."/>
      <w:lvlJc w:val="left"/>
      <w:pPr>
        <w:ind w:left="5840" w:hanging="360"/>
      </w:pPr>
    </w:lvl>
    <w:lvl w:ilvl="5" w:tplc="040B001B" w:tentative="1">
      <w:start w:val="1"/>
      <w:numFmt w:val="lowerRoman"/>
      <w:lvlText w:val="%6."/>
      <w:lvlJc w:val="right"/>
      <w:pPr>
        <w:ind w:left="6560" w:hanging="180"/>
      </w:pPr>
    </w:lvl>
    <w:lvl w:ilvl="6" w:tplc="040B000F" w:tentative="1">
      <w:start w:val="1"/>
      <w:numFmt w:val="decimal"/>
      <w:lvlText w:val="%7."/>
      <w:lvlJc w:val="left"/>
      <w:pPr>
        <w:ind w:left="7280" w:hanging="360"/>
      </w:pPr>
    </w:lvl>
    <w:lvl w:ilvl="7" w:tplc="040B0019" w:tentative="1">
      <w:start w:val="1"/>
      <w:numFmt w:val="lowerLetter"/>
      <w:lvlText w:val="%8."/>
      <w:lvlJc w:val="left"/>
      <w:pPr>
        <w:ind w:left="8000" w:hanging="360"/>
      </w:pPr>
    </w:lvl>
    <w:lvl w:ilvl="8" w:tplc="040B001B" w:tentative="1">
      <w:start w:val="1"/>
      <w:numFmt w:val="lowerRoman"/>
      <w:lvlText w:val="%9."/>
      <w:lvlJc w:val="right"/>
      <w:pPr>
        <w:ind w:left="8720" w:hanging="180"/>
      </w:pPr>
    </w:lvl>
  </w:abstractNum>
  <w:abstractNum w:abstractNumId="1" w15:restartNumberingAfterBreak="0">
    <w:nsid w:val="21C12803"/>
    <w:multiLevelType w:val="hybridMultilevel"/>
    <w:tmpl w:val="3B14BBDA"/>
    <w:lvl w:ilvl="0" w:tplc="FFFFFFFF">
      <w:start w:val="1"/>
      <w:numFmt w:val="decimal"/>
      <w:lvlText w:val="%1."/>
      <w:lvlJc w:val="left"/>
      <w:pPr>
        <w:ind w:left="2960" w:hanging="360"/>
      </w:pPr>
      <w:rPr>
        <w:rFonts w:hint="default"/>
      </w:rPr>
    </w:lvl>
    <w:lvl w:ilvl="1" w:tplc="FFFFFFFF" w:tentative="1">
      <w:start w:val="1"/>
      <w:numFmt w:val="lowerLetter"/>
      <w:lvlText w:val="%2."/>
      <w:lvlJc w:val="left"/>
      <w:pPr>
        <w:ind w:left="3680" w:hanging="360"/>
      </w:pPr>
    </w:lvl>
    <w:lvl w:ilvl="2" w:tplc="FFFFFFFF" w:tentative="1">
      <w:start w:val="1"/>
      <w:numFmt w:val="lowerRoman"/>
      <w:lvlText w:val="%3."/>
      <w:lvlJc w:val="right"/>
      <w:pPr>
        <w:ind w:left="4400" w:hanging="180"/>
      </w:pPr>
    </w:lvl>
    <w:lvl w:ilvl="3" w:tplc="FFFFFFFF" w:tentative="1">
      <w:start w:val="1"/>
      <w:numFmt w:val="decimal"/>
      <w:lvlText w:val="%4."/>
      <w:lvlJc w:val="left"/>
      <w:pPr>
        <w:ind w:left="5120" w:hanging="360"/>
      </w:pPr>
    </w:lvl>
    <w:lvl w:ilvl="4" w:tplc="FFFFFFFF" w:tentative="1">
      <w:start w:val="1"/>
      <w:numFmt w:val="lowerLetter"/>
      <w:lvlText w:val="%5."/>
      <w:lvlJc w:val="left"/>
      <w:pPr>
        <w:ind w:left="5840" w:hanging="360"/>
      </w:pPr>
    </w:lvl>
    <w:lvl w:ilvl="5" w:tplc="FFFFFFFF" w:tentative="1">
      <w:start w:val="1"/>
      <w:numFmt w:val="lowerRoman"/>
      <w:lvlText w:val="%6."/>
      <w:lvlJc w:val="right"/>
      <w:pPr>
        <w:ind w:left="6560" w:hanging="180"/>
      </w:pPr>
    </w:lvl>
    <w:lvl w:ilvl="6" w:tplc="FFFFFFFF" w:tentative="1">
      <w:start w:val="1"/>
      <w:numFmt w:val="decimal"/>
      <w:lvlText w:val="%7."/>
      <w:lvlJc w:val="left"/>
      <w:pPr>
        <w:ind w:left="7280" w:hanging="360"/>
      </w:pPr>
    </w:lvl>
    <w:lvl w:ilvl="7" w:tplc="FFFFFFFF" w:tentative="1">
      <w:start w:val="1"/>
      <w:numFmt w:val="lowerLetter"/>
      <w:lvlText w:val="%8."/>
      <w:lvlJc w:val="left"/>
      <w:pPr>
        <w:ind w:left="8000" w:hanging="360"/>
      </w:pPr>
    </w:lvl>
    <w:lvl w:ilvl="8" w:tplc="FFFFFFFF" w:tentative="1">
      <w:start w:val="1"/>
      <w:numFmt w:val="lowerRoman"/>
      <w:lvlText w:val="%9."/>
      <w:lvlJc w:val="right"/>
      <w:pPr>
        <w:ind w:left="8720" w:hanging="180"/>
      </w:pPr>
    </w:lvl>
  </w:abstractNum>
  <w:abstractNum w:abstractNumId="2" w15:restartNumberingAfterBreak="0">
    <w:nsid w:val="4F193BAF"/>
    <w:multiLevelType w:val="hybridMultilevel"/>
    <w:tmpl w:val="A35CB350"/>
    <w:lvl w:ilvl="0" w:tplc="42867E7A">
      <w:start w:val="1"/>
      <w:numFmt w:val="decimal"/>
      <w:lvlText w:val="%1."/>
      <w:lvlJc w:val="left"/>
      <w:pPr>
        <w:ind w:left="2955" w:hanging="360"/>
      </w:pPr>
      <w:rPr>
        <w:rFonts w:hint="default"/>
      </w:rPr>
    </w:lvl>
    <w:lvl w:ilvl="1" w:tplc="040B0019" w:tentative="1">
      <w:start w:val="1"/>
      <w:numFmt w:val="lowerLetter"/>
      <w:lvlText w:val="%2."/>
      <w:lvlJc w:val="left"/>
      <w:pPr>
        <w:ind w:left="3675" w:hanging="360"/>
      </w:pPr>
    </w:lvl>
    <w:lvl w:ilvl="2" w:tplc="040B001B" w:tentative="1">
      <w:start w:val="1"/>
      <w:numFmt w:val="lowerRoman"/>
      <w:lvlText w:val="%3."/>
      <w:lvlJc w:val="right"/>
      <w:pPr>
        <w:ind w:left="4395" w:hanging="180"/>
      </w:pPr>
    </w:lvl>
    <w:lvl w:ilvl="3" w:tplc="040B000F" w:tentative="1">
      <w:start w:val="1"/>
      <w:numFmt w:val="decimal"/>
      <w:lvlText w:val="%4."/>
      <w:lvlJc w:val="left"/>
      <w:pPr>
        <w:ind w:left="5115" w:hanging="360"/>
      </w:pPr>
    </w:lvl>
    <w:lvl w:ilvl="4" w:tplc="040B0019" w:tentative="1">
      <w:start w:val="1"/>
      <w:numFmt w:val="lowerLetter"/>
      <w:lvlText w:val="%5."/>
      <w:lvlJc w:val="left"/>
      <w:pPr>
        <w:ind w:left="5835" w:hanging="360"/>
      </w:pPr>
    </w:lvl>
    <w:lvl w:ilvl="5" w:tplc="040B001B" w:tentative="1">
      <w:start w:val="1"/>
      <w:numFmt w:val="lowerRoman"/>
      <w:lvlText w:val="%6."/>
      <w:lvlJc w:val="right"/>
      <w:pPr>
        <w:ind w:left="6555" w:hanging="180"/>
      </w:pPr>
    </w:lvl>
    <w:lvl w:ilvl="6" w:tplc="040B000F" w:tentative="1">
      <w:start w:val="1"/>
      <w:numFmt w:val="decimal"/>
      <w:lvlText w:val="%7."/>
      <w:lvlJc w:val="left"/>
      <w:pPr>
        <w:ind w:left="7275" w:hanging="360"/>
      </w:pPr>
    </w:lvl>
    <w:lvl w:ilvl="7" w:tplc="040B0019" w:tentative="1">
      <w:start w:val="1"/>
      <w:numFmt w:val="lowerLetter"/>
      <w:lvlText w:val="%8."/>
      <w:lvlJc w:val="left"/>
      <w:pPr>
        <w:ind w:left="7995" w:hanging="360"/>
      </w:pPr>
    </w:lvl>
    <w:lvl w:ilvl="8" w:tplc="040B001B" w:tentative="1">
      <w:start w:val="1"/>
      <w:numFmt w:val="lowerRoman"/>
      <w:lvlText w:val="%9."/>
      <w:lvlJc w:val="right"/>
      <w:pPr>
        <w:ind w:left="8715" w:hanging="180"/>
      </w:pPr>
    </w:lvl>
  </w:abstractNum>
  <w:abstractNum w:abstractNumId="3" w15:restartNumberingAfterBreak="0">
    <w:nsid w:val="66F20E89"/>
    <w:multiLevelType w:val="hybridMultilevel"/>
    <w:tmpl w:val="E89A1D08"/>
    <w:lvl w:ilvl="0" w:tplc="040B000F">
      <w:start w:val="1"/>
      <w:numFmt w:val="decimal"/>
      <w:lvlText w:val="%1."/>
      <w:lvlJc w:val="left"/>
      <w:pPr>
        <w:ind w:left="36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640307838">
    <w:abstractNumId w:val="0"/>
  </w:num>
  <w:num w:numId="2" w16cid:durableId="981813036">
    <w:abstractNumId w:val="1"/>
  </w:num>
  <w:num w:numId="3" w16cid:durableId="583607672">
    <w:abstractNumId w:val="2"/>
  </w:num>
  <w:num w:numId="4" w16cid:durableId="1734162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C"/>
    <w:rsid w:val="000174E3"/>
    <w:rsid w:val="00062EDD"/>
    <w:rsid w:val="0007421F"/>
    <w:rsid w:val="0010730D"/>
    <w:rsid w:val="001222D9"/>
    <w:rsid w:val="001D4FE3"/>
    <w:rsid w:val="00235550"/>
    <w:rsid w:val="00277EC8"/>
    <w:rsid w:val="00283890"/>
    <w:rsid w:val="002E37F4"/>
    <w:rsid w:val="003313AA"/>
    <w:rsid w:val="003378D9"/>
    <w:rsid w:val="003902D1"/>
    <w:rsid w:val="003A3EFA"/>
    <w:rsid w:val="00455D09"/>
    <w:rsid w:val="00484736"/>
    <w:rsid w:val="004E29A1"/>
    <w:rsid w:val="004F5E63"/>
    <w:rsid w:val="004F6644"/>
    <w:rsid w:val="00505DA5"/>
    <w:rsid w:val="00506A36"/>
    <w:rsid w:val="00543BC7"/>
    <w:rsid w:val="005656F5"/>
    <w:rsid w:val="00695AEA"/>
    <w:rsid w:val="00752DB3"/>
    <w:rsid w:val="00753469"/>
    <w:rsid w:val="0078207E"/>
    <w:rsid w:val="007A19A9"/>
    <w:rsid w:val="007A51A7"/>
    <w:rsid w:val="007E3EE4"/>
    <w:rsid w:val="007F25DB"/>
    <w:rsid w:val="00822465"/>
    <w:rsid w:val="00874E8C"/>
    <w:rsid w:val="008D1878"/>
    <w:rsid w:val="008E31C1"/>
    <w:rsid w:val="008F4053"/>
    <w:rsid w:val="00904556"/>
    <w:rsid w:val="009440A6"/>
    <w:rsid w:val="00962B1B"/>
    <w:rsid w:val="009D33A3"/>
    <w:rsid w:val="00A43A5F"/>
    <w:rsid w:val="00A63E14"/>
    <w:rsid w:val="00B04AD2"/>
    <w:rsid w:val="00BC1CF6"/>
    <w:rsid w:val="00C50659"/>
    <w:rsid w:val="00CC04C1"/>
    <w:rsid w:val="00CD3708"/>
    <w:rsid w:val="00CE1A80"/>
    <w:rsid w:val="00D166A9"/>
    <w:rsid w:val="00D26251"/>
    <w:rsid w:val="00D50F2B"/>
    <w:rsid w:val="00D671E1"/>
    <w:rsid w:val="00DA4687"/>
    <w:rsid w:val="00DE3EEC"/>
    <w:rsid w:val="00E120EC"/>
    <w:rsid w:val="00E31F87"/>
    <w:rsid w:val="00E51D47"/>
    <w:rsid w:val="00E51E85"/>
    <w:rsid w:val="00E94200"/>
    <w:rsid w:val="00EB30BC"/>
    <w:rsid w:val="00EC2775"/>
    <w:rsid w:val="00EC60C0"/>
    <w:rsid w:val="00EF0EC6"/>
    <w:rsid w:val="00F635ED"/>
    <w:rsid w:val="00FC36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A8F2"/>
  <w15:chartTrackingRefBased/>
  <w15:docId w15:val="{C2AAE7E7-FEAC-439B-A761-5C677BC8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20EC"/>
    <w:pPr>
      <w:spacing w:after="0" w:line="240" w:lineRule="auto"/>
    </w:pPr>
  </w:style>
  <w:style w:type="paragraph" w:styleId="Otsikko1">
    <w:name w:val="heading 1"/>
    <w:basedOn w:val="Normaali"/>
    <w:next w:val="Normaali"/>
    <w:link w:val="Otsikko1Char"/>
    <w:uiPriority w:val="9"/>
    <w:qFormat/>
    <w:rsid w:val="00E120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20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20EC"/>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20EC"/>
    <w:pPr>
      <w:keepNext/>
      <w:keepLines/>
      <w:spacing w:before="80" w:after="40" w:line="278" w:lineRule="auto"/>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20EC"/>
    <w:pPr>
      <w:keepNext/>
      <w:keepLines/>
      <w:spacing w:before="80" w:after="40" w:line="278" w:lineRule="auto"/>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20EC"/>
    <w:pPr>
      <w:keepNext/>
      <w:keepLines/>
      <w:spacing w:before="40" w:line="278" w:lineRule="auto"/>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20EC"/>
    <w:pPr>
      <w:keepNext/>
      <w:keepLines/>
      <w:spacing w:before="40" w:line="278" w:lineRule="auto"/>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20EC"/>
    <w:pPr>
      <w:keepNext/>
      <w:keepLines/>
      <w:spacing w:line="278" w:lineRule="auto"/>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20EC"/>
    <w:pPr>
      <w:keepNext/>
      <w:keepLines/>
      <w:spacing w:line="278" w:lineRule="auto"/>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20E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20E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20E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20E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20E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20E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20E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20E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20EC"/>
    <w:rPr>
      <w:rFonts w:eastAsiaTheme="majorEastAsia" w:cstheme="majorBidi"/>
      <w:color w:val="272727" w:themeColor="text1" w:themeTint="D8"/>
    </w:rPr>
  </w:style>
  <w:style w:type="paragraph" w:styleId="Otsikko">
    <w:name w:val="Title"/>
    <w:basedOn w:val="Normaali"/>
    <w:next w:val="Normaali"/>
    <w:link w:val="OtsikkoChar"/>
    <w:uiPriority w:val="10"/>
    <w:qFormat/>
    <w:rsid w:val="00E120E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20E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20E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20E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20EC"/>
    <w:pPr>
      <w:spacing w:before="160" w:after="160" w:line="278" w:lineRule="auto"/>
      <w:jc w:val="center"/>
    </w:pPr>
    <w:rPr>
      <w:i/>
      <w:iCs/>
      <w:color w:val="404040" w:themeColor="text1" w:themeTint="BF"/>
    </w:rPr>
  </w:style>
  <w:style w:type="character" w:customStyle="1" w:styleId="LainausChar">
    <w:name w:val="Lainaus Char"/>
    <w:basedOn w:val="Kappaleenoletusfontti"/>
    <w:link w:val="Lainaus"/>
    <w:uiPriority w:val="29"/>
    <w:rsid w:val="00E120EC"/>
    <w:rPr>
      <w:i/>
      <w:iCs/>
      <w:color w:val="404040" w:themeColor="text1" w:themeTint="BF"/>
    </w:rPr>
  </w:style>
  <w:style w:type="paragraph" w:styleId="Luettelokappale">
    <w:name w:val="List Paragraph"/>
    <w:aliases w:val="Luettelo123,Luettelo 1,2,3"/>
    <w:basedOn w:val="Normaali"/>
    <w:uiPriority w:val="34"/>
    <w:qFormat/>
    <w:rsid w:val="00E120EC"/>
    <w:pPr>
      <w:spacing w:after="160" w:line="278" w:lineRule="auto"/>
      <w:ind w:left="720"/>
      <w:contextualSpacing/>
    </w:pPr>
  </w:style>
  <w:style w:type="character" w:styleId="Voimakaskorostus">
    <w:name w:val="Intense Emphasis"/>
    <w:basedOn w:val="Kappaleenoletusfontti"/>
    <w:uiPriority w:val="21"/>
    <w:qFormat/>
    <w:rsid w:val="00E120EC"/>
    <w:rPr>
      <w:i/>
      <w:iCs/>
      <w:color w:val="0F4761" w:themeColor="accent1" w:themeShade="BF"/>
    </w:rPr>
  </w:style>
  <w:style w:type="paragraph" w:styleId="Erottuvalainaus">
    <w:name w:val="Intense Quote"/>
    <w:basedOn w:val="Normaali"/>
    <w:next w:val="Normaali"/>
    <w:link w:val="ErottuvalainausChar"/>
    <w:uiPriority w:val="30"/>
    <w:qFormat/>
    <w:rsid w:val="00E120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20EC"/>
    <w:rPr>
      <w:i/>
      <w:iCs/>
      <w:color w:val="0F4761" w:themeColor="accent1" w:themeShade="BF"/>
    </w:rPr>
  </w:style>
  <w:style w:type="character" w:styleId="Erottuvaviittaus">
    <w:name w:val="Intense Reference"/>
    <w:basedOn w:val="Kappaleenoletusfontti"/>
    <w:uiPriority w:val="32"/>
    <w:qFormat/>
    <w:rsid w:val="00E120EC"/>
    <w:rPr>
      <w:b/>
      <w:bCs/>
      <w:smallCaps/>
      <w:color w:val="0F4761" w:themeColor="accent1" w:themeShade="BF"/>
      <w:spacing w:val="5"/>
    </w:rPr>
  </w:style>
  <w:style w:type="paragraph" w:styleId="Yltunniste">
    <w:name w:val="header"/>
    <w:basedOn w:val="Normaali"/>
    <w:link w:val="YltunnisteChar"/>
    <w:uiPriority w:val="99"/>
    <w:unhideWhenUsed/>
    <w:rsid w:val="00E120EC"/>
    <w:pPr>
      <w:tabs>
        <w:tab w:val="center" w:pos="4819"/>
        <w:tab w:val="right" w:pos="9638"/>
      </w:tabs>
    </w:pPr>
  </w:style>
  <w:style w:type="character" w:customStyle="1" w:styleId="YltunnisteChar">
    <w:name w:val="Ylätunniste Char"/>
    <w:basedOn w:val="Kappaleenoletusfontti"/>
    <w:link w:val="Yltunniste"/>
    <w:uiPriority w:val="99"/>
    <w:rsid w:val="00E120EC"/>
  </w:style>
  <w:style w:type="paragraph" w:styleId="Alatunniste">
    <w:name w:val="footer"/>
    <w:basedOn w:val="Normaali"/>
    <w:link w:val="AlatunnisteChar"/>
    <w:uiPriority w:val="99"/>
    <w:unhideWhenUsed/>
    <w:rsid w:val="00E120EC"/>
    <w:pPr>
      <w:tabs>
        <w:tab w:val="center" w:pos="4819"/>
        <w:tab w:val="right" w:pos="9638"/>
      </w:tabs>
    </w:pPr>
  </w:style>
  <w:style w:type="character" w:customStyle="1" w:styleId="AlatunnisteChar">
    <w:name w:val="Alatunniste Char"/>
    <w:basedOn w:val="Kappaleenoletusfontti"/>
    <w:link w:val="Alatunniste"/>
    <w:uiPriority w:val="99"/>
    <w:rsid w:val="00E120EC"/>
  </w:style>
  <w:style w:type="character" w:customStyle="1" w:styleId="edk-saadostyyppikooste">
    <w:name w:val="edk-saadostyyppikooste"/>
    <w:basedOn w:val="Kappaleenoletusfontti"/>
    <w:rsid w:val="00962B1B"/>
  </w:style>
  <w:style w:type="character" w:customStyle="1" w:styleId="saadosnimekekooste">
    <w:name w:val="saadosnimekekooste"/>
    <w:basedOn w:val="Kappaleenoletusfontti"/>
    <w:rsid w:val="00962B1B"/>
  </w:style>
  <w:style w:type="paragraph" w:customStyle="1" w:styleId="paragraph">
    <w:name w:val="paragraph"/>
    <w:basedOn w:val="Normaali"/>
    <w:rsid w:val="00822465"/>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822465"/>
  </w:style>
  <w:style w:type="character" w:customStyle="1" w:styleId="eop">
    <w:name w:val="eop"/>
    <w:basedOn w:val="Kappaleenoletusfontti"/>
    <w:rsid w:val="00822465"/>
  </w:style>
  <w:style w:type="character" w:customStyle="1" w:styleId="tabchar">
    <w:name w:val="tabchar"/>
    <w:basedOn w:val="Kappaleenoletusfontti"/>
    <w:rsid w:val="00822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ku.hao@oikeus.f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yharannan.seurakunta@evl.f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iointi2.oikeus.fi/hallintotuomioistuimet"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6238</Characters>
  <Application>Microsoft Office Word</Application>
  <DocSecurity>0</DocSecurity>
  <Lines>51</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Nikkanen Matti</dc:creator>
  <cp:keywords/>
  <dc:description/>
  <cp:lastModifiedBy>Rönnbacke Minna</cp:lastModifiedBy>
  <cp:revision>2</cp:revision>
  <cp:lastPrinted>2024-12-23T12:47:00Z</cp:lastPrinted>
  <dcterms:created xsi:type="dcterms:W3CDTF">2025-12-01T07:01:00Z</dcterms:created>
  <dcterms:modified xsi:type="dcterms:W3CDTF">2025-12-01T07:01:00Z</dcterms:modified>
</cp:coreProperties>
</file>